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5C" w:rsidRPr="003C7786" w:rsidRDefault="006B56E0" w:rsidP="00BF5E5C">
      <w:pPr>
        <w:pStyle w:val="Default"/>
        <w:jc w:val="center"/>
        <w:rPr>
          <w:rFonts w:ascii="Comic Sans MS" w:hAnsi="Comic Sans MS"/>
          <w:sz w:val="22"/>
          <w:szCs w:val="22"/>
        </w:rPr>
      </w:pPr>
      <w:r>
        <w:rPr>
          <w:rFonts w:ascii="Comic Sans MS" w:hAnsi="Comic Sans MS"/>
          <w:b/>
          <w:bCs/>
          <w:noProof/>
          <w:sz w:val="22"/>
          <w:szCs w:val="22"/>
          <w:lang w:eastAsia="en-GB"/>
        </w:rPr>
        <w:drawing>
          <wp:anchor distT="0" distB="0" distL="114300" distR="114300" simplePos="0" relativeHeight="251658240" behindDoc="0" locked="0" layoutInCell="1" allowOverlap="1" wp14:anchorId="637AD5D0" wp14:editId="7A698292">
            <wp:simplePos x="0" y="0"/>
            <wp:positionH relativeFrom="column">
              <wp:posOffset>5607685</wp:posOffset>
            </wp:positionH>
            <wp:positionV relativeFrom="paragraph">
              <wp:posOffset>-241300</wp:posOffset>
            </wp:positionV>
            <wp:extent cx="65722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124">
        <w:rPr>
          <w:rFonts w:ascii="Comic Sans MS" w:hAnsi="Comic Sans MS"/>
          <w:b/>
          <w:bCs/>
          <w:sz w:val="22"/>
          <w:szCs w:val="22"/>
        </w:rPr>
        <w:t xml:space="preserve">Hillside Junior </w:t>
      </w:r>
      <w:r w:rsidR="00BF5E5C" w:rsidRPr="003C7786">
        <w:rPr>
          <w:rFonts w:ascii="Comic Sans MS" w:hAnsi="Comic Sans MS"/>
          <w:b/>
          <w:bCs/>
          <w:sz w:val="22"/>
          <w:szCs w:val="22"/>
        </w:rPr>
        <w:t>School</w:t>
      </w:r>
    </w:p>
    <w:p w:rsidR="00BF5E5C" w:rsidRPr="0031729C" w:rsidRDefault="0031729C" w:rsidP="0031729C">
      <w:pPr>
        <w:pStyle w:val="Default"/>
        <w:jc w:val="center"/>
        <w:rPr>
          <w:rFonts w:ascii="Comic Sans MS" w:hAnsi="Comic Sans MS"/>
          <w:b/>
          <w:sz w:val="22"/>
          <w:szCs w:val="22"/>
        </w:rPr>
      </w:pPr>
      <w:r w:rsidRPr="0031729C">
        <w:rPr>
          <w:rFonts w:ascii="Comic Sans MS" w:hAnsi="Comic Sans MS"/>
          <w:b/>
          <w:sz w:val="22"/>
          <w:szCs w:val="22"/>
        </w:rPr>
        <w:t>Prevent Policy</w:t>
      </w:r>
    </w:p>
    <w:p w:rsidR="003C7786" w:rsidRDefault="003C7786" w:rsidP="003C7786">
      <w:pPr>
        <w:jc w:val="center"/>
        <w:rPr>
          <w:rFonts w:ascii="Comic Sans MS" w:hAnsi="Comic Sans MS"/>
          <w:sz w:val="24"/>
          <w:szCs w:val="24"/>
        </w:rPr>
      </w:pPr>
      <w:r>
        <w:rPr>
          <w:rFonts w:ascii="Comic Sans MS" w:hAnsi="Comic Sans MS"/>
          <w:sz w:val="24"/>
          <w:szCs w:val="24"/>
        </w:rPr>
        <w:t>Our School Aim:</w:t>
      </w:r>
    </w:p>
    <w:p w:rsidR="0031729C" w:rsidRPr="0011414C" w:rsidRDefault="003C7786" w:rsidP="0031729C">
      <w:pPr>
        <w:pStyle w:val="Default"/>
        <w:jc w:val="center"/>
        <w:rPr>
          <w:rFonts w:ascii="Comic Sans MS" w:hAnsi="Comic Sans MS"/>
          <w:b/>
          <w:bCs/>
        </w:rPr>
      </w:pPr>
      <w:r>
        <w:rPr>
          <w:rFonts w:ascii="Comic Sans MS" w:hAnsi="Comic Sans MS"/>
        </w:rPr>
        <w:t xml:space="preserve">Enable pupils to become </w:t>
      </w:r>
      <w:r w:rsidRPr="00BE26F4">
        <w:rPr>
          <w:rFonts w:ascii="Comic Sans MS" w:hAnsi="Comic Sans MS"/>
        </w:rPr>
        <w:t>lifelong learners through developing respect, responsibility, resourcefulness, resilience and reflection</w:t>
      </w:r>
      <w:r w:rsidR="0031729C">
        <w:rPr>
          <w:rFonts w:ascii="Comic Sans MS" w:hAnsi="Comic Sans MS"/>
        </w:rPr>
        <w:t xml:space="preserve"> and through this we </w:t>
      </w:r>
      <w:r w:rsidR="0031729C" w:rsidRPr="0011414C">
        <w:rPr>
          <w:rFonts w:ascii="Comic Sans MS" w:hAnsi="Comic Sans MS"/>
        </w:rPr>
        <w:t xml:space="preserve">will be </w:t>
      </w:r>
      <w:r w:rsidR="0031729C" w:rsidRPr="0011414C">
        <w:rPr>
          <w:rFonts w:ascii="Comic Sans MS" w:hAnsi="Comic Sans MS"/>
          <w:bCs/>
        </w:rPr>
        <w:t>tackling extremism and radicalisation</w:t>
      </w:r>
      <w:r w:rsidR="0031729C" w:rsidRPr="0011414C">
        <w:rPr>
          <w:rFonts w:ascii="Comic Sans MS" w:hAnsi="Comic Sans MS"/>
          <w:b/>
          <w:bCs/>
        </w:rPr>
        <w:t xml:space="preserve"> </w:t>
      </w:r>
    </w:p>
    <w:p w:rsidR="00093C85" w:rsidRPr="003C7786" w:rsidRDefault="003C7786" w:rsidP="00093C85">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 xml:space="preserve">Hillside Junior </w:t>
      </w:r>
      <w:r w:rsidR="008F2806" w:rsidRPr="003C7786">
        <w:rPr>
          <w:rFonts w:ascii="Comic Sans MS" w:eastAsia="Times New Roman" w:hAnsi="Comic Sans MS" w:cs="Times New Roman"/>
          <w:lang w:eastAsia="en-GB"/>
        </w:rPr>
        <w:t xml:space="preserve">is proud to provide a </w:t>
      </w:r>
      <w:r w:rsidRPr="003C7786">
        <w:rPr>
          <w:rFonts w:ascii="Comic Sans MS" w:eastAsia="Times New Roman" w:hAnsi="Comic Sans MS" w:cs="Times New Roman"/>
          <w:lang w:eastAsia="en-GB"/>
        </w:rPr>
        <w:t xml:space="preserve">creative </w:t>
      </w:r>
      <w:r w:rsidR="008F2806" w:rsidRPr="003C7786">
        <w:rPr>
          <w:rFonts w:ascii="Comic Sans MS" w:eastAsia="Times New Roman" w:hAnsi="Comic Sans MS" w:cs="Times New Roman"/>
          <w:lang w:eastAsia="en-GB"/>
        </w:rPr>
        <w:t xml:space="preserve">curriculum </w:t>
      </w:r>
      <w:r w:rsidRPr="003C7786">
        <w:rPr>
          <w:rFonts w:ascii="Comic Sans MS" w:eastAsia="Times New Roman" w:hAnsi="Comic Sans MS" w:cs="Times New Roman"/>
          <w:lang w:eastAsia="en-GB"/>
        </w:rPr>
        <w:t xml:space="preserve">led by the 5 </w:t>
      </w:r>
      <w:proofErr w:type="spellStart"/>
      <w:r w:rsidRPr="003C7786">
        <w:rPr>
          <w:rFonts w:ascii="Comic Sans MS" w:eastAsia="Times New Roman" w:hAnsi="Comic Sans MS" w:cs="Times New Roman"/>
          <w:lang w:eastAsia="en-GB"/>
        </w:rPr>
        <w:t>Rs</w:t>
      </w:r>
      <w:proofErr w:type="spellEnd"/>
      <w:r w:rsidRPr="003C7786">
        <w:rPr>
          <w:rFonts w:ascii="Comic Sans MS" w:eastAsia="Times New Roman" w:hAnsi="Comic Sans MS" w:cs="Times New Roman"/>
          <w:lang w:eastAsia="en-GB"/>
        </w:rPr>
        <w:t xml:space="preserve"> Respect, Resilience, </w:t>
      </w:r>
      <w:proofErr w:type="gramStart"/>
      <w:r w:rsidRPr="003C7786">
        <w:rPr>
          <w:rFonts w:ascii="Comic Sans MS" w:eastAsia="Times New Roman" w:hAnsi="Comic Sans MS" w:cs="Times New Roman"/>
          <w:lang w:eastAsia="en-GB"/>
        </w:rPr>
        <w:t>Responsibility</w:t>
      </w:r>
      <w:proofErr w:type="gramEnd"/>
      <w:r w:rsidR="00655BEC">
        <w:rPr>
          <w:rFonts w:ascii="Comic Sans MS" w:eastAsia="Times New Roman" w:hAnsi="Comic Sans MS" w:cs="Times New Roman"/>
          <w:lang w:eastAsia="en-GB"/>
        </w:rPr>
        <w:t xml:space="preserve">. </w:t>
      </w:r>
      <w:proofErr w:type="gramStart"/>
      <w:r w:rsidR="00655BEC">
        <w:rPr>
          <w:rFonts w:ascii="Comic Sans MS" w:eastAsia="Times New Roman" w:hAnsi="Comic Sans MS" w:cs="Times New Roman"/>
          <w:lang w:eastAsia="en-GB"/>
        </w:rPr>
        <w:t>Resourcefulness and R</w:t>
      </w:r>
      <w:r w:rsidRPr="003C7786">
        <w:rPr>
          <w:rFonts w:ascii="Comic Sans MS" w:eastAsia="Times New Roman" w:hAnsi="Comic Sans MS" w:cs="Times New Roman"/>
          <w:lang w:eastAsia="en-GB"/>
        </w:rPr>
        <w:t>eflection</w:t>
      </w:r>
      <w:r w:rsidR="00093C85" w:rsidRPr="003C7786">
        <w:rPr>
          <w:rFonts w:ascii="Comic Sans MS" w:eastAsia="Times New Roman" w:hAnsi="Comic Sans MS" w:cs="Times New Roman"/>
          <w:lang w:eastAsia="en-GB"/>
        </w:rPr>
        <w:t>.</w:t>
      </w:r>
      <w:proofErr w:type="gramEnd"/>
      <w:r w:rsidR="00093C85" w:rsidRPr="003C7786">
        <w:rPr>
          <w:rFonts w:ascii="Comic Sans MS" w:eastAsia="Times New Roman" w:hAnsi="Comic Sans MS" w:cs="Times New Roman"/>
          <w:lang w:eastAsia="en-GB"/>
        </w:rPr>
        <w:t xml:space="preserve"> We are an inclusive school and provide excellent pastoral and well-being support to all our children, and foster community links at every opportunity.</w:t>
      </w:r>
    </w:p>
    <w:p w:rsidR="00093C85" w:rsidRPr="003C7786" w:rsidRDefault="00093C85" w:rsidP="00093C85">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 xml:space="preserve">At our school there is no place for extremist views of any kind. Our children know that our school is a safe place, and all adults at </w:t>
      </w:r>
      <w:r w:rsidR="003C7786" w:rsidRPr="003C7786">
        <w:rPr>
          <w:rFonts w:ascii="Comic Sans MS" w:eastAsia="Times New Roman" w:hAnsi="Comic Sans MS" w:cs="Times New Roman"/>
          <w:lang w:eastAsia="en-GB"/>
        </w:rPr>
        <w:t xml:space="preserve">Hillside Junior </w:t>
      </w:r>
      <w:r w:rsidRPr="003C7786">
        <w:rPr>
          <w:rFonts w:ascii="Comic Sans MS" w:eastAsia="Times New Roman" w:hAnsi="Comic Sans MS" w:cs="Times New Roman"/>
          <w:lang w:eastAsia="en-GB"/>
        </w:rPr>
        <w:t>have a duty of care to ensure that this happens.</w:t>
      </w:r>
    </w:p>
    <w:p w:rsidR="00A00FD4" w:rsidRPr="003C7786" w:rsidRDefault="00A00FD4" w:rsidP="00093C85">
      <w:pPr>
        <w:spacing w:before="100" w:beforeAutospacing="1" w:after="100" w:afterAutospacing="1" w:line="240" w:lineRule="auto"/>
        <w:rPr>
          <w:rFonts w:ascii="Comic Sans MS" w:eastAsia="Times New Roman" w:hAnsi="Comic Sans MS" w:cs="Times New Roman"/>
          <w:i/>
          <w:lang w:eastAsia="en-GB"/>
        </w:rPr>
      </w:pPr>
      <w:r w:rsidRPr="003C7786">
        <w:rPr>
          <w:rFonts w:ascii="Comic Sans MS" w:eastAsia="Times New Roman" w:hAnsi="Comic Sans MS" w:cs="Times New Roman"/>
          <w:lang w:eastAsia="en-GB"/>
        </w:rPr>
        <w:t>The government definition of extremism</w:t>
      </w:r>
      <w:r w:rsidR="00774B10" w:rsidRPr="003C7786">
        <w:rPr>
          <w:rFonts w:ascii="Comic Sans MS" w:eastAsia="Times New Roman" w:hAnsi="Comic Sans MS" w:cs="Times New Roman"/>
          <w:lang w:eastAsia="en-GB"/>
        </w:rPr>
        <w:t xml:space="preserve"> in its ‘Prevent Strategy’</w:t>
      </w:r>
      <w:r w:rsidRPr="003C7786">
        <w:rPr>
          <w:rFonts w:ascii="Comic Sans MS" w:eastAsia="Times New Roman" w:hAnsi="Comic Sans MS" w:cs="Times New Roman"/>
          <w:lang w:eastAsia="en-GB"/>
        </w:rPr>
        <w:t xml:space="preserve"> </w:t>
      </w:r>
      <w:proofErr w:type="spellStart"/>
      <w:r w:rsidRPr="003C7786">
        <w:rPr>
          <w:rFonts w:ascii="Comic Sans MS" w:eastAsia="Times New Roman" w:hAnsi="Comic Sans MS" w:cs="Times New Roman"/>
          <w:lang w:eastAsia="en-GB"/>
        </w:rPr>
        <w:t>is:</w:t>
      </w:r>
      <w:r w:rsidRPr="003C7786">
        <w:rPr>
          <w:rFonts w:ascii="Comic Sans MS" w:eastAsia="Times New Roman" w:hAnsi="Comic Sans MS" w:cs="Times New Roman"/>
          <w:i/>
          <w:lang w:eastAsia="en-GB"/>
        </w:rPr>
        <w:t>‘Vocal</w:t>
      </w:r>
      <w:proofErr w:type="spellEnd"/>
      <w:r w:rsidRPr="003C7786">
        <w:rPr>
          <w:rFonts w:ascii="Comic Sans MS" w:eastAsia="Times New Roman" w:hAnsi="Comic Sans MS" w:cs="Times New Roman"/>
          <w:i/>
          <w:lang w:eastAsia="en-GB"/>
        </w:rPr>
        <w:t xml:space="preserve">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093C85" w:rsidRPr="003C7786" w:rsidRDefault="00093C85" w:rsidP="00093C85">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We recognise that exposure to extremism materials and influences can lead to poor outcomes and will be addressed as a safeguarding concern as set out in this document. We acknowledge that if we fail to challenge extremist views we ar</w:t>
      </w:r>
      <w:r w:rsidR="00BE7669" w:rsidRPr="003C7786">
        <w:rPr>
          <w:rFonts w:ascii="Comic Sans MS" w:eastAsia="Times New Roman" w:hAnsi="Comic Sans MS" w:cs="Times New Roman"/>
          <w:lang w:eastAsia="en-GB"/>
        </w:rPr>
        <w:t>e failing to protect our pupils, and tackling extremism comes under the remit of our Designated Child Protection Officers.</w:t>
      </w:r>
    </w:p>
    <w:p w:rsidR="00BE7669" w:rsidRPr="003C7786" w:rsidRDefault="00BE7669" w:rsidP="00BE7669">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b/>
          <w:lang w:eastAsia="en-GB"/>
        </w:rPr>
        <w:t xml:space="preserve">The Designated </w:t>
      </w:r>
      <w:r w:rsidR="003C7786" w:rsidRPr="003C7786">
        <w:rPr>
          <w:rFonts w:ascii="Comic Sans MS" w:eastAsia="Times New Roman" w:hAnsi="Comic Sans MS" w:cs="Times New Roman"/>
          <w:b/>
          <w:lang w:eastAsia="en-GB"/>
        </w:rPr>
        <w:t xml:space="preserve">Safeguarding Lead </w:t>
      </w:r>
      <w:r w:rsidRPr="003C7786">
        <w:rPr>
          <w:rFonts w:ascii="Comic Sans MS" w:eastAsia="Times New Roman" w:hAnsi="Comic Sans MS" w:cs="Times New Roman"/>
          <w:b/>
          <w:lang w:eastAsia="en-GB"/>
        </w:rPr>
        <w:t>is:</w:t>
      </w:r>
      <w:r w:rsidRPr="003C7786">
        <w:rPr>
          <w:rFonts w:ascii="Comic Sans MS" w:eastAsia="Times New Roman" w:hAnsi="Comic Sans MS" w:cs="Times New Roman"/>
          <w:lang w:eastAsia="en-GB"/>
        </w:rPr>
        <w:t xml:space="preserve"> </w:t>
      </w:r>
      <w:r w:rsidR="003C7786" w:rsidRPr="003C7786">
        <w:rPr>
          <w:rFonts w:ascii="Comic Sans MS" w:eastAsia="Times New Roman" w:hAnsi="Comic Sans MS" w:cs="Times New Roman"/>
          <w:lang w:eastAsia="en-GB"/>
        </w:rPr>
        <w:t xml:space="preserve">Veronica </w:t>
      </w:r>
      <w:proofErr w:type="gramStart"/>
      <w:r w:rsidR="003C7786" w:rsidRPr="003C7786">
        <w:rPr>
          <w:rFonts w:ascii="Comic Sans MS" w:eastAsia="Times New Roman" w:hAnsi="Comic Sans MS" w:cs="Times New Roman"/>
          <w:lang w:eastAsia="en-GB"/>
        </w:rPr>
        <w:t>Shepherd</w:t>
      </w:r>
      <w:r w:rsidRPr="003C7786">
        <w:rPr>
          <w:rFonts w:ascii="Comic Sans MS" w:eastAsia="Times New Roman" w:hAnsi="Comic Sans MS" w:cs="Times New Roman"/>
          <w:lang w:eastAsia="en-GB"/>
        </w:rPr>
        <w:t>(</w:t>
      </w:r>
      <w:proofErr w:type="gramEnd"/>
      <w:r w:rsidRPr="003C7786">
        <w:rPr>
          <w:rFonts w:ascii="Comic Sans MS" w:eastAsia="Times New Roman" w:hAnsi="Comic Sans MS" w:cs="Times New Roman"/>
          <w:lang w:eastAsia="en-GB"/>
        </w:rPr>
        <w:t>Headteacher)</w:t>
      </w:r>
    </w:p>
    <w:p w:rsidR="00BE7669" w:rsidRPr="003C7786" w:rsidRDefault="00BE7669" w:rsidP="00BE7669">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b/>
          <w:lang w:eastAsia="en-GB"/>
        </w:rPr>
        <w:t>Deputy Designated</w:t>
      </w:r>
      <w:r w:rsidR="003C7786" w:rsidRPr="003C7786">
        <w:rPr>
          <w:rFonts w:ascii="Comic Sans MS" w:eastAsia="Times New Roman" w:hAnsi="Comic Sans MS" w:cs="Times New Roman"/>
          <w:b/>
          <w:lang w:eastAsia="en-GB"/>
        </w:rPr>
        <w:t xml:space="preserve"> Safeguarding Lead</w:t>
      </w:r>
      <w:r w:rsidRPr="003C7786">
        <w:rPr>
          <w:rFonts w:ascii="Comic Sans MS" w:eastAsia="Times New Roman" w:hAnsi="Comic Sans MS" w:cs="Times New Roman"/>
          <w:b/>
          <w:lang w:eastAsia="en-GB"/>
        </w:rPr>
        <w:t>:</w:t>
      </w:r>
      <w:r w:rsidR="003C7786" w:rsidRPr="003C7786">
        <w:rPr>
          <w:rFonts w:ascii="Comic Sans MS" w:eastAsia="Times New Roman" w:hAnsi="Comic Sans MS" w:cs="Times New Roman"/>
          <w:b/>
          <w:lang w:eastAsia="en-GB"/>
        </w:rPr>
        <w:t xml:space="preserve"> </w:t>
      </w:r>
      <w:r w:rsidR="003C7786" w:rsidRPr="003C7786">
        <w:rPr>
          <w:rFonts w:ascii="Comic Sans MS" w:eastAsia="Times New Roman" w:hAnsi="Comic Sans MS" w:cs="Times New Roman"/>
          <w:lang w:eastAsia="en-GB"/>
        </w:rPr>
        <w:t>Andrew Davies</w:t>
      </w:r>
      <w:r w:rsidRPr="003C7786">
        <w:rPr>
          <w:rFonts w:ascii="Comic Sans MS" w:eastAsia="Times New Roman" w:hAnsi="Comic Sans MS" w:cs="Times New Roman"/>
          <w:lang w:eastAsia="en-GB"/>
        </w:rPr>
        <w:t xml:space="preserve"> (Assistant Headteacher)</w:t>
      </w:r>
    </w:p>
    <w:p w:rsidR="00093C85" w:rsidRPr="003C7786" w:rsidRDefault="00093C85" w:rsidP="00093C85">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Education is a powerful tool against the ignorance, division and fear created by extremism. We will provide children with the knowledge, skills and critical thinking to challenge extremist ideas.</w:t>
      </w:r>
    </w:p>
    <w:p w:rsidR="00774B10" w:rsidRPr="003C7786" w:rsidRDefault="00774B10" w:rsidP="00774B10">
      <w:pPr>
        <w:spacing w:after="0" w:line="240" w:lineRule="auto"/>
        <w:rPr>
          <w:rFonts w:ascii="Comic Sans MS" w:eastAsia="Times New Roman" w:hAnsi="Comic Sans MS" w:cs="Times New Roman"/>
          <w:b/>
          <w:lang w:eastAsia="en-GB"/>
        </w:rPr>
      </w:pPr>
      <w:r w:rsidRPr="003C7786">
        <w:rPr>
          <w:rFonts w:ascii="Comic Sans MS" w:eastAsia="Times New Roman" w:hAnsi="Comic Sans MS" w:cs="Times New Roman"/>
          <w:b/>
          <w:lang w:eastAsia="en-GB"/>
        </w:rPr>
        <w:t>School Ethos and Practice</w:t>
      </w:r>
    </w:p>
    <w:p w:rsidR="00093C85" w:rsidRPr="003C7786" w:rsidRDefault="00093C85" w:rsidP="00093C85">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At</w:t>
      </w:r>
      <w:r w:rsidR="003C7786" w:rsidRPr="003C7786">
        <w:rPr>
          <w:rFonts w:ascii="Comic Sans MS" w:eastAsia="Times New Roman" w:hAnsi="Comic Sans MS" w:cs="Times New Roman"/>
          <w:lang w:eastAsia="en-GB"/>
        </w:rPr>
        <w:t xml:space="preserve"> Hillside Junior School</w:t>
      </w:r>
      <w:r w:rsidRPr="003C7786">
        <w:rPr>
          <w:rFonts w:ascii="Comic Sans MS" w:eastAsia="Times New Roman" w:hAnsi="Comic Sans MS" w:cs="Times New Roman"/>
          <w:lang w:eastAsia="en-GB"/>
        </w:rPr>
        <w:t xml:space="preserve">, we provide a broad and balanced curriculum in the context of our values and </w:t>
      </w:r>
      <w:r w:rsidR="003C7786" w:rsidRPr="003C7786">
        <w:rPr>
          <w:rFonts w:ascii="Comic Sans MS" w:eastAsia="Times New Roman" w:hAnsi="Comic Sans MS" w:cs="Times New Roman"/>
          <w:lang w:eastAsia="en-GB"/>
        </w:rPr>
        <w:t xml:space="preserve">5 </w:t>
      </w:r>
      <w:proofErr w:type="spellStart"/>
      <w:r w:rsidR="003C7786" w:rsidRPr="003C7786">
        <w:rPr>
          <w:rFonts w:ascii="Comic Sans MS" w:eastAsia="Times New Roman" w:hAnsi="Comic Sans MS" w:cs="Times New Roman"/>
          <w:lang w:eastAsia="en-GB"/>
        </w:rPr>
        <w:t>Rs</w:t>
      </w:r>
      <w:proofErr w:type="spellEnd"/>
      <w:r w:rsidR="003C7786" w:rsidRPr="003C7786">
        <w:rPr>
          <w:rFonts w:ascii="Comic Sans MS" w:eastAsia="Times New Roman" w:hAnsi="Comic Sans MS" w:cs="Times New Roman"/>
          <w:lang w:eastAsia="en-GB"/>
        </w:rPr>
        <w:t xml:space="preserve"> agenda</w:t>
      </w:r>
      <w:r w:rsidRPr="003C7786">
        <w:rPr>
          <w:rFonts w:ascii="Comic Sans MS" w:eastAsia="Times New Roman" w:hAnsi="Comic Sans MS" w:cs="Times New Roman"/>
          <w:lang w:eastAsia="en-GB"/>
        </w:rPr>
        <w:t>, so that our children embrace difference and diversity, and feel valued members of our school community.</w:t>
      </w:r>
    </w:p>
    <w:p w:rsidR="00093C85" w:rsidRPr="003C7786" w:rsidRDefault="00093C85" w:rsidP="00093C85">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We are aware that children can be exposed to extremist influences or prejudiced views</w:t>
      </w:r>
      <w:r w:rsidR="00A00FD4" w:rsidRPr="003C7786">
        <w:rPr>
          <w:rFonts w:ascii="Comic Sans MS" w:eastAsia="Times New Roman" w:hAnsi="Comic Sans MS" w:cs="Times New Roman"/>
          <w:lang w:eastAsia="en-GB"/>
        </w:rPr>
        <w:t xml:space="preserve"> from early childhood through a variety of sources and media, and that they may at times reflect or display views which may be discriminatory, prejudiced or extremist, or use offensive language.</w:t>
      </w:r>
    </w:p>
    <w:p w:rsidR="00A00FD4" w:rsidRPr="003C7786" w:rsidRDefault="00A00FD4" w:rsidP="00093C85">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 xml:space="preserve">Any discrimination, prejudice or extremist views, including offensive language, shown by pupils or staff will be dealt with in line with our Behaviour Policy and will always be addressed. </w:t>
      </w:r>
    </w:p>
    <w:p w:rsidR="00774B10" w:rsidRPr="003C7786" w:rsidRDefault="00774B10">
      <w:pPr>
        <w:rPr>
          <w:rFonts w:ascii="Comic Sans MS" w:hAnsi="Comic Sans MS"/>
          <w:b/>
        </w:rPr>
      </w:pPr>
      <w:r w:rsidRPr="003C7786">
        <w:rPr>
          <w:rFonts w:ascii="Comic Sans MS" w:hAnsi="Comic Sans MS"/>
          <w:b/>
        </w:rPr>
        <w:t>Teaching Approaches</w:t>
      </w:r>
    </w:p>
    <w:p w:rsidR="00774B10" w:rsidRPr="003C7786" w:rsidRDefault="00774B10">
      <w:pPr>
        <w:rPr>
          <w:rFonts w:ascii="Comic Sans MS" w:hAnsi="Comic Sans MS"/>
        </w:rPr>
      </w:pPr>
      <w:r w:rsidRPr="003C7786">
        <w:rPr>
          <w:rFonts w:ascii="Comic Sans MS" w:hAnsi="Comic Sans MS"/>
        </w:rPr>
        <w:t>Our teaching will support our school ethos ‘</w:t>
      </w:r>
      <w:r w:rsidR="003C7786" w:rsidRPr="003C7786">
        <w:rPr>
          <w:rFonts w:ascii="Comic Sans MS" w:hAnsi="Comic Sans MS"/>
        </w:rPr>
        <w:t>Being the Best that I can be</w:t>
      </w:r>
      <w:r w:rsidRPr="003C7786">
        <w:rPr>
          <w:rFonts w:ascii="Comic Sans MS" w:hAnsi="Comic Sans MS"/>
        </w:rPr>
        <w:t>,</w:t>
      </w:r>
      <w:r w:rsidR="003C7786" w:rsidRPr="003C7786">
        <w:rPr>
          <w:rFonts w:ascii="Comic Sans MS" w:hAnsi="Comic Sans MS"/>
        </w:rPr>
        <w:t>’</w:t>
      </w:r>
      <w:r w:rsidRPr="003C7786">
        <w:rPr>
          <w:rFonts w:ascii="Comic Sans MS" w:hAnsi="Comic Sans MS"/>
        </w:rPr>
        <w:t xml:space="preserve"> and ensure that children do not feel alienated or disempowered. </w:t>
      </w:r>
    </w:p>
    <w:p w:rsidR="00BE7669" w:rsidRPr="003C7786" w:rsidRDefault="00BE7669">
      <w:pPr>
        <w:rPr>
          <w:rFonts w:ascii="Comic Sans MS" w:hAnsi="Comic Sans MS"/>
        </w:rPr>
      </w:pPr>
      <w:r w:rsidRPr="003C7786">
        <w:rPr>
          <w:rFonts w:ascii="Comic Sans MS" w:hAnsi="Comic Sans MS"/>
        </w:rPr>
        <w:lastRenderedPageBreak/>
        <w:t xml:space="preserve">We place high priority on spiritual, moral, social and cultural development, which we achieve </w:t>
      </w:r>
      <w:r w:rsidR="00774B10" w:rsidRPr="003C7786">
        <w:rPr>
          <w:rFonts w:ascii="Comic Sans MS" w:hAnsi="Comic Sans MS"/>
        </w:rPr>
        <w:t>through our quality delivery of</w:t>
      </w:r>
      <w:r w:rsidRPr="003C7786">
        <w:rPr>
          <w:rFonts w:ascii="Comic Sans MS" w:hAnsi="Comic Sans MS"/>
        </w:rPr>
        <w:t>:</w:t>
      </w:r>
    </w:p>
    <w:p w:rsidR="00BE7669" w:rsidRPr="003C7786" w:rsidRDefault="00774B10" w:rsidP="00BE7669">
      <w:pPr>
        <w:pStyle w:val="ListParagraph"/>
        <w:numPr>
          <w:ilvl w:val="0"/>
          <w:numId w:val="3"/>
        </w:numPr>
        <w:rPr>
          <w:rFonts w:ascii="Comic Sans MS" w:hAnsi="Comic Sans MS"/>
        </w:rPr>
      </w:pPr>
      <w:r w:rsidRPr="003C7786">
        <w:rPr>
          <w:rFonts w:ascii="Comic Sans MS" w:hAnsi="Comic Sans MS"/>
        </w:rPr>
        <w:t>PSHE</w:t>
      </w:r>
    </w:p>
    <w:p w:rsidR="00BE7669" w:rsidRPr="003C7786" w:rsidRDefault="00BE7669" w:rsidP="00BE7669">
      <w:pPr>
        <w:pStyle w:val="ListParagraph"/>
        <w:numPr>
          <w:ilvl w:val="0"/>
          <w:numId w:val="3"/>
        </w:numPr>
        <w:rPr>
          <w:rFonts w:ascii="Comic Sans MS" w:hAnsi="Comic Sans MS"/>
        </w:rPr>
      </w:pPr>
      <w:r w:rsidRPr="003C7786">
        <w:rPr>
          <w:rFonts w:ascii="Comic Sans MS" w:hAnsi="Comic Sans MS"/>
        </w:rPr>
        <w:t>RE</w:t>
      </w:r>
    </w:p>
    <w:p w:rsidR="003C7786" w:rsidRPr="003C7786" w:rsidRDefault="003C7786" w:rsidP="00BE7669">
      <w:pPr>
        <w:pStyle w:val="ListParagraph"/>
        <w:numPr>
          <w:ilvl w:val="0"/>
          <w:numId w:val="3"/>
        </w:numPr>
        <w:rPr>
          <w:rFonts w:ascii="Comic Sans MS" w:hAnsi="Comic Sans MS"/>
        </w:rPr>
      </w:pPr>
      <w:r w:rsidRPr="003C7786">
        <w:rPr>
          <w:rFonts w:ascii="Comic Sans MS" w:hAnsi="Comic Sans MS"/>
        </w:rPr>
        <w:t>Cel</w:t>
      </w:r>
      <w:r w:rsidR="00A463F8">
        <w:rPr>
          <w:rFonts w:ascii="Comic Sans MS" w:hAnsi="Comic Sans MS"/>
        </w:rPr>
        <w:t>e</w:t>
      </w:r>
      <w:r w:rsidRPr="003C7786">
        <w:rPr>
          <w:rFonts w:ascii="Comic Sans MS" w:hAnsi="Comic Sans MS"/>
        </w:rPr>
        <w:t>brations of other faiths and cultures</w:t>
      </w:r>
    </w:p>
    <w:p w:rsidR="00BE7669" w:rsidRPr="003C7786" w:rsidRDefault="00561E11" w:rsidP="00BE7669">
      <w:pPr>
        <w:pStyle w:val="ListParagraph"/>
        <w:numPr>
          <w:ilvl w:val="0"/>
          <w:numId w:val="3"/>
        </w:numPr>
        <w:rPr>
          <w:rFonts w:ascii="Comic Sans MS" w:hAnsi="Comic Sans MS"/>
        </w:rPr>
      </w:pPr>
      <w:r w:rsidRPr="003C7786">
        <w:rPr>
          <w:rFonts w:ascii="Comic Sans MS" w:hAnsi="Comic Sans MS"/>
        </w:rPr>
        <w:t>Values-</w:t>
      </w:r>
      <w:r w:rsidR="00774B10" w:rsidRPr="003C7786">
        <w:rPr>
          <w:rFonts w:ascii="Comic Sans MS" w:hAnsi="Comic Sans MS"/>
        </w:rPr>
        <w:t>led curriculum</w:t>
      </w:r>
      <w:r w:rsidR="00BE7669" w:rsidRPr="003C7786">
        <w:rPr>
          <w:rFonts w:ascii="Comic Sans MS" w:hAnsi="Comic Sans MS"/>
        </w:rPr>
        <w:t xml:space="preserve"> </w:t>
      </w:r>
    </w:p>
    <w:p w:rsidR="00BE7669" w:rsidRPr="003C7786" w:rsidRDefault="00BE7669" w:rsidP="00BE7669">
      <w:pPr>
        <w:pStyle w:val="ListParagraph"/>
        <w:numPr>
          <w:ilvl w:val="0"/>
          <w:numId w:val="3"/>
        </w:numPr>
        <w:rPr>
          <w:rFonts w:ascii="Comic Sans MS" w:hAnsi="Comic Sans MS"/>
        </w:rPr>
      </w:pPr>
      <w:r w:rsidRPr="003C7786">
        <w:rPr>
          <w:rFonts w:ascii="Comic Sans MS" w:hAnsi="Comic Sans MS"/>
        </w:rPr>
        <w:t>School assemblies</w:t>
      </w:r>
      <w:r w:rsidR="00BD5605" w:rsidRPr="003C7786">
        <w:rPr>
          <w:rFonts w:ascii="Comic Sans MS" w:hAnsi="Comic Sans MS"/>
        </w:rPr>
        <w:t xml:space="preserve"> </w:t>
      </w:r>
    </w:p>
    <w:p w:rsidR="00561E11" w:rsidRPr="003C7786" w:rsidRDefault="00A463F8" w:rsidP="00BE7669">
      <w:pPr>
        <w:rPr>
          <w:rFonts w:ascii="Comic Sans MS" w:hAnsi="Comic Sans MS"/>
        </w:rPr>
      </w:pPr>
      <w:r>
        <w:rPr>
          <w:rFonts w:ascii="Comic Sans MS" w:hAnsi="Comic Sans MS"/>
        </w:rPr>
        <w:t>We</w:t>
      </w:r>
      <w:r w:rsidR="003C7786" w:rsidRPr="003C7786">
        <w:rPr>
          <w:rFonts w:ascii="Comic Sans MS" w:hAnsi="Comic Sans MS"/>
        </w:rPr>
        <w:t xml:space="preserve"> </w:t>
      </w:r>
      <w:r w:rsidR="00BE7669" w:rsidRPr="003C7786">
        <w:rPr>
          <w:rFonts w:ascii="Comic Sans MS" w:hAnsi="Comic Sans MS"/>
        </w:rPr>
        <w:t>all</w:t>
      </w:r>
      <w:r w:rsidR="00BD5605" w:rsidRPr="003C7786">
        <w:rPr>
          <w:rFonts w:ascii="Comic Sans MS" w:hAnsi="Comic Sans MS"/>
        </w:rPr>
        <w:t xml:space="preserve"> </w:t>
      </w:r>
      <w:r w:rsidR="00BE7669" w:rsidRPr="003C7786">
        <w:rPr>
          <w:rFonts w:ascii="Comic Sans MS" w:hAnsi="Comic Sans MS"/>
        </w:rPr>
        <w:t>instil</w:t>
      </w:r>
      <w:r w:rsidR="00BD5605" w:rsidRPr="003C7786">
        <w:rPr>
          <w:rFonts w:ascii="Comic Sans MS" w:hAnsi="Comic Sans MS"/>
        </w:rPr>
        <w:t xml:space="preserve"> in our children a positive and strong self-identity</w:t>
      </w:r>
      <w:r w:rsidR="00BE7669" w:rsidRPr="003C7786">
        <w:rPr>
          <w:rFonts w:ascii="Comic Sans MS" w:hAnsi="Comic Sans MS"/>
        </w:rPr>
        <w:t xml:space="preserve"> and foster a sense of belonging.</w:t>
      </w:r>
    </w:p>
    <w:p w:rsidR="00774B10" w:rsidRPr="003C7786" w:rsidRDefault="00561E11">
      <w:pPr>
        <w:rPr>
          <w:rFonts w:ascii="Comic Sans MS" w:hAnsi="Comic Sans MS"/>
        </w:rPr>
      </w:pPr>
      <w:r w:rsidRPr="003C7786">
        <w:rPr>
          <w:rFonts w:ascii="Comic Sans MS" w:hAnsi="Comic Sans MS"/>
        </w:rPr>
        <w:t>We</w:t>
      </w:r>
      <w:r w:rsidR="00774B10" w:rsidRPr="003C7786">
        <w:rPr>
          <w:rFonts w:ascii="Comic Sans MS" w:hAnsi="Comic Sans MS"/>
        </w:rPr>
        <w:t xml:space="preserve"> also adhere to </w:t>
      </w:r>
      <w:r w:rsidR="00BD5605" w:rsidRPr="003C7786">
        <w:rPr>
          <w:rFonts w:ascii="Comic Sans MS" w:hAnsi="Comic Sans MS"/>
        </w:rPr>
        <w:t xml:space="preserve">the main </w:t>
      </w:r>
      <w:r w:rsidR="00774B10" w:rsidRPr="003C7786">
        <w:rPr>
          <w:rFonts w:ascii="Comic Sans MS" w:hAnsi="Comic Sans MS"/>
        </w:rPr>
        <w:t>methods outlined in the governmental guidance ‘Teaching Approaches that help build resilience to extremism among young people.’ (</w:t>
      </w:r>
      <w:proofErr w:type="spellStart"/>
      <w:r w:rsidR="00774B10" w:rsidRPr="003C7786">
        <w:rPr>
          <w:rFonts w:ascii="Comic Sans MS" w:hAnsi="Comic Sans MS"/>
        </w:rPr>
        <w:t>DfE</w:t>
      </w:r>
      <w:proofErr w:type="spellEnd"/>
      <w:r w:rsidR="00774B10" w:rsidRPr="003C7786">
        <w:rPr>
          <w:rFonts w:ascii="Comic Sans MS" w:hAnsi="Comic Sans MS"/>
        </w:rPr>
        <w:t xml:space="preserve"> 2011)</w:t>
      </w:r>
      <w:r w:rsidR="00BD5605" w:rsidRPr="003C7786">
        <w:rPr>
          <w:rFonts w:ascii="Comic Sans MS" w:hAnsi="Comic Sans MS"/>
        </w:rPr>
        <w:t>:</w:t>
      </w:r>
    </w:p>
    <w:p w:rsidR="00BD5605" w:rsidRPr="003C7786" w:rsidRDefault="00BD5605" w:rsidP="00BD5605">
      <w:pPr>
        <w:pStyle w:val="ListParagraph"/>
        <w:numPr>
          <w:ilvl w:val="0"/>
          <w:numId w:val="2"/>
        </w:numPr>
        <w:rPr>
          <w:rFonts w:ascii="Comic Sans MS" w:hAnsi="Comic Sans MS"/>
        </w:rPr>
      </w:pPr>
      <w:r w:rsidRPr="003C7786">
        <w:rPr>
          <w:rFonts w:ascii="Comic Sans MS" w:hAnsi="Comic Sans MS"/>
        </w:rPr>
        <w:t>We make good connections with our children through good teaching design and a child-centred approach</w:t>
      </w:r>
    </w:p>
    <w:p w:rsidR="00BD5605" w:rsidRPr="003C7786" w:rsidRDefault="00BD5605" w:rsidP="00BD5605">
      <w:pPr>
        <w:pStyle w:val="ListParagraph"/>
        <w:numPr>
          <w:ilvl w:val="0"/>
          <w:numId w:val="2"/>
        </w:numPr>
        <w:rPr>
          <w:rFonts w:ascii="Comic Sans MS" w:hAnsi="Comic Sans MS"/>
        </w:rPr>
      </w:pPr>
      <w:r w:rsidRPr="003C7786">
        <w:rPr>
          <w:rFonts w:ascii="Comic Sans MS" w:hAnsi="Comic Sans MS"/>
        </w:rPr>
        <w:t>We facilitate a safe place for discussion and dialogue</w:t>
      </w:r>
    </w:p>
    <w:p w:rsidR="00BD5605" w:rsidRPr="003C7786" w:rsidRDefault="00BD5605" w:rsidP="00BD5605">
      <w:pPr>
        <w:pStyle w:val="ListParagraph"/>
        <w:numPr>
          <w:ilvl w:val="0"/>
          <w:numId w:val="2"/>
        </w:numPr>
        <w:rPr>
          <w:rFonts w:ascii="Comic Sans MS" w:hAnsi="Comic Sans MS"/>
        </w:rPr>
      </w:pPr>
      <w:r w:rsidRPr="003C7786">
        <w:rPr>
          <w:rFonts w:ascii="Comic Sans MS" w:hAnsi="Comic Sans MS"/>
        </w:rPr>
        <w:t>We equip our children with the skills, knowledge and understanding and awareness to develop resilience.</w:t>
      </w:r>
    </w:p>
    <w:p w:rsidR="00BE7669" w:rsidRPr="003C7786" w:rsidRDefault="00BE7669">
      <w:pPr>
        <w:rPr>
          <w:rFonts w:ascii="Comic Sans MS" w:hAnsi="Comic Sans MS"/>
        </w:rPr>
      </w:pPr>
      <w:r w:rsidRPr="003C7786">
        <w:rPr>
          <w:rFonts w:ascii="Comic Sans MS" w:hAnsi="Comic Sans MS"/>
        </w:rPr>
        <w:t>We promote the values of democracy through our Scho</w:t>
      </w:r>
      <w:r w:rsidR="003C7786" w:rsidRPr="003C7786">
        <w:rPr>
          <w:rFonts w:ascii="Comic Sans MS" w:hAnsi="Comic Sans MS"/>
        </w:rPr>
        <w:t xml:space="preserve">ol </w:t>
      </w:r>
      <w:proofErr w:type="gramStart"/>
      <w:r w:rsidR="003C7786" w:rsidRPr="003C7786">
        <w:rPr>
          <w:rFonts w:ascii="Comic Sans MS" w:hAnsi="Comic Sans MS"/>
        </w:rPr>
        <w:t>Council ,</w:t>
      </w:r>
      <w:proofErr w:type="gramEnd"/>
      <w:r w:rsidR="003C7786" w:rsidRPr="003C7786">
        <w:rPr>
          <w:rFonts w:ascii="Comic Sans MS" w:hAnsi="Comic Sans MS"/>
        </w:rPr>
        <w:t xml:space="preserve"> Eco Schools, Team </w:t>
      </w:r>
      <w:r w:rsidRPr="003C7786">
        <w:rPr>
          <w:rFonts w:ascii="Comic Sans MS" w:hAnsi="Comic Sans MS"/>
        </w:rPr>
        <w:t xml:space="preserve">Captains, </w:t>
      </w:r>
      <w:r w:rsidR="003C7786" w:rsidRPr="003C7786">
        <w:rPr>
          <w:rFonts w:ascii="Comic Sans MS" w:hAnsi="Comic Sans MS"/>
        </w:rPr>
        <w:t>Buddies</w:t>
      </w:r>
      <w:r w:rsidRPr="003C7786">
        <w:rPr>
          <w:rFonts w:ascii="Comic Sans MS" w:hAnsi="Comic Sans MS"/>
        </w:rPr>
        <w:t xml:space="preserve"> and ample opportunities to vote on decisions regarding our school.</w:t>
      </w:r>
    </w:p>
    <w:p w:rsidR="00BE7669" w:rsidRPr="003C7786" w:rsidRDefault="00BE7669">
      <w:pPr>
        <w:rPr>
          <w:rFonts w:ascii="Comic Sans MS" w:hAnsi="Comic Sans MS"/>
        </w:rPr>
      </w:pPr>
      <w:r w:rsidRPr="003C7786">
        <w:rPr>
          <w:rFonts w:ascii="Comic Sans MS" w:hAnsi="Comic Sans MS"/>
        </w:rPr>
        <w:t>We value the rule of law and individual liberty, mutual respect and tolerance to those of other faiths, backgrounds and beliefs. We teach all our children to respect each other and tolerate differences.</w:t>
      </w:r>
    </w:p>
    <w:p w:rsidR="005E2497" w:rsidRPr="003C7786" w:rsidRDefault="005E2497">
      <w:pPr>
        <w:rPr>
          <w:rFonts w:ascii="Comic Sans MS" w:hAnsi="Comic Sans MS"/>
          <w:b/>
        </w:rPr>
      </w:pPr>
      <w:r w:rsidRPr="003C7786">
        <w:rPr>
          <w:rFonts w:ascii="Comic Sans MS" w:hAnsi="Comic Sans MS"/>
          <w:b/>
        </w:rPr>
        <w:t>The role of the Governing Body</w:t>
      </w:r>
    </w:p>
    <w:p w:rsidR="00BE7669" w:rsidRPr="003C7786" w:rsidRDefault="005E2497">
      <w:pPr>
        <w:rPr>
          <w:rFonts w:ascii="Comic Sans MS" w:hAnsi="Comic Sans MS"/>
        </w:rPr>
      </w:pPr>
      <w:r w:rsidRPr="003C7786">
        <w:rPr>
          <w:rFonts w:ascii="Comic Sans MS" w:hAnsi="Comic Sans MS"/>
        </w:rPr>
        <w:t xml:space="preserve">The Governing Body of our school will undertake appropriate training to ensure that they are clear about their role and the parameters of their responsibilities as Governors, </w:t>
      </w:r>
      <w:proofErr w:type="spellStart"/>
      <w:r w:rsidRPr="003C7786">
        <w:rPr>
          <w:rFonts w:ascii="Comic Sans MS" w:hAnsi="Comic Sans MS"/>
        </w:rPr>
        <w:t>inclusdin</w:t>
      </w:r>
      <w:r w:rsidR="003C7786" w:rsidRPr="003C7786">
        <w:rPr>
          <w:rFonts w:ascii="Comic Sans MS" w:hAnsi="Comic Sans MS"/>
        </w:rPr>
        <w:t>g</w:t>
      </w:r>
      <w:proofErr w:type="spellEnd"/>
      <w:r w:rsidRPr="003C7786">
        <w:rPr>
          <w:rFonts w:ascii="Comic Sans MS" w:hAnsi="Comic Sans MS"/>
        </w:rPr>
        <w:t xml:space="preserve"> their statutory safeguarding duties.</w:t>
      </w:r>
    </w:p>
    <w:p w:rsidR="005E2497" w:rsidRPr="003C7786" w:rsidRDefault="005E2497">
      <w:pPr>
        <w:rPr>
          <w:rFonts w:ascii="Comic Sans MS" w:hAnsi="Comic Sans MS"/>
        </w:rPr>
      </w:pPr>
      <w:r w:rsidRPr="003C7786">
        <w:rPr>
          <w:rFonts w:ascii="Comic Sans MS" w:hAnsi="Comic Sans MS"/>
        </w:rPr>
        <w:t>The Governing Body support our ethos and values, and will support us in tackling any form of radicalisation or extremism.</w:t>
      </w:r>
    </w:p>
    <w:p w:rsidR="003C7786" w:rsidRPr="003C7786" w:rsidRDefault="003C7786" w:rsidP="003C7786">
      <w:pPr>
        <w:spacing w:before="100" w:beforeAutospacing="1" w:after="100" w:afterAutospacing="1"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Linked policies:</w:t>
      </w:r>
    </w:p>
    <w:p w:rsidR="003C7786" w:rsidRPr="003C7786" w:rsidRDefault="003C7786" w:rsidP="003C7786">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Anti-bullying Policy</w:t>
      </w:r>
    </w:p>
    <w:p w:rsidR="003C7786" w:rsidRPr="003C7786" w:rsidRDefault="003C7786" w:rsidP="003C7786">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 xml:space="preserve">Behaviour </w:t>
      </w:r>
    </w:p>
    <w:p w:rsidR="003C7786" w:rsidRPr="003C7786" w:rsidRDefault="003C7786" w:rsidP="003C7786">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Child Protection Policy</w:t>
      </w:r>
    </w:p>
    <w:p w:rsidR="003C7786" w:rsidRPr="003C7786" w:rsidRDefault="003C7786" w:rsidP="003C7786">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Equality Policy</w:t>
      </w:r>
    </w:p>
    <w:p w:rsidR="003C7786" w:rsidRPr="003C7786" w:rsidRDefault="003C7786" w:rsidP="003C7786">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ICT, Internet and E-safety Policy</w:t>
      </w:r>
    </w:p>
    <w:p w:rsidR="003C7786" w:rsidRPr="003C7786" w:rsidRDefault="003C7786" w:rsidP="003C7786">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Safer Recruitment Policy</w:t>
      </w:r>
    </w:p>
    <w:p w:rsidR="003C7786" w:rsidRPr="003C7786" w:rsidRDefault="003C7786" w:rsidP="003C7786">
      <w:pPr>
        <w:spacing w:after="0" w:line="240" w:lineRule="auto"/>
        <w:rPr>
          <w:rFonts w:ascii="Comic Sans MS" w:eastAsia="Times New Roman" w:hAnsi="Comic Sans MS" w:cs="Times New Roman"/>
          <w:lang w:eastAsia="en-GB"/>
        </w:rPr>
      </w:pPr>
      <w:r w:rsidRPr="003C7786">
        <w:rPr>
          <w:rFonts w:ascii="Comic Sans MS" w:eastAsia="Times New Roman" w:hAnsi="Comic Sans MS" w:cs="Times New Roman"/>
          <w:lang w:eastAsia="en-GB"/>
        </w:rPr>
        <w:t>Whistleblowing Policy</w:t>
      </w:r>
    </w:p>
    <w:p w:rsidR="005E2497" w:rsidRPr="003C7786" w:rsidRDefault="005E2497">
      <w:pPr>
        <w:rPr>
          <w:rFonts w:ascii="Comic Sans MS" w:hAnsi="Comic Sans MS"/>
        </w:rPr>
      </w:pPr>
    </w:p>
    <w:p w:rsidR="005E2497" w:rsidRPr="003C7786" w:rsidRDefault="005E2497">
      <w:pPr>
        <w:rPr>
          <w:rFonts w:ascii="Comic Sans MS" w:hAnsi="Comic Sans MS"/>
        </w:rPr>
      </w:pPr>
      <w:r w:rsidRPr="003C7786">
        <w:rPr>
          <w:rFonts w:ascii="Comic Sans MS" w:hAnsi="Comic Sans MS"/>
        </w:rPr>
        <w:t>Policy adopted by Governors on:</w:t>
      </w:r>
      <w:r w:rsidR="00BF5E5C" w:rsidRPr="003C7786">
        <w:rPr>
          <w:rFonts w:ascii="Comic Sans MS" w:hAnsi="Comic Sans MS"/>
        </w:rPr>
        <w:t xml:space="preserve"> </w:t>
      </w:r>
      <w:r w:rsidR="008F6520">
        <w:rPr>
          <w:rFonts w:ascii="Comic Sans MS" w:hAnsi="Comic Sans MS"/>
        </w:rPr>
        <w:t>21/9/15</w:t>
      </w:r>
      <w:bookmarkStart w:id="0" w:name="_GoBack"/>
      <w:bookmarkEnd w:id="0"/>
    </w:p>
    <w:sectPr w:rsidR="005E2497" w:rsidRPr="003C7786" w:rsidSect="005710A0">
      <w:pgSz w:w="11906" w:h="16838"/>
      <w:pgMar w:top="680" w:right="51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22DD"/>
    <w:multiLevelType w:val="hybridMultilevel"/>
    <w:tmpl w:val="43FE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27736"/>
    <w:multiLevelType w:val="hybridMultilevel"/>
    <w:tmpl w:val="3D9E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E705BD"/>
    <w:multiLevelType w:val="multilevel"/>
    <w:tmpl w:val="A36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06"/>
    <w:rsid w:val="00093C85"/>
    <w:rsid w:val="0011414C"/>
    <w:rsid w:val="001448B0"/>
    <w:rsid w:val="0031729C"/>
    <w:rsid w:val="00377BF5"/>
    <w:rsid w:val="003C7786"/>
    <w:rsid w:val="003E6A63"/>
    <w:rsid w:val="00561E11"/>
    <w:rsid w:val="005710A0"/>
    <w:rsid w:val="005E2497"/>
    <w:rsid w:val="00655BEC"/>
    <w:rsid w:val="006B56E0"/>
    <w:rsid w:val="00774B10"/>
    <w:rsid w:val="00815607"/>
    <w:rsid w:val="008F2806"/>
    <w:rsid w:val="008F6520"/>
    <w:rsid w:val="009E15F8"/>
    <w:rsid w:val="00A00FD4"/>
    <w:rsid w:val="00A463F8"/>
    <w:rsid w:val="00B82124"/>
    <w:rsid w:val="00BD5605"/>
    <w:rsid w:val="00BE7669"/>
    <w:rsid w:val="00BF5E5C"/>
    <w:rsid w:val="00E6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05"/>
    <w:pPr>
      <w:ind w:left="720"/>
      <w:contextualSpacing/>
    </w:pPr>
  </w:style>
  <w:style w:type="paragraph" w:customStyle="1" w:styleId="Default">
    <w:name w:val="Default"/>
    <w:rsid w:val="00BF5E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05"/>
    <w:pPr>
      <w:ind w:left="720"/>
      <w:contextualSpacing/>
    </w:pPr>
  </w:style>
  <w:style w:type="paragraph" w:customStyle="1" w:styleId="Default">
    <w:name w:val="Default"/>
    <w:rsid w:val="00BF5E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FFFE-5CF3-428C-90D9-4A43B580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7E257EED</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Hendy</dc:creator>
  <cp:lastModifiedBy>Vshepherd</cp:lastModifiedBy>
  <cp:revision>2</cp:revision>
  <dcterms:created xsi:type="dcterms:W3CDTF">2015-09-21T14:18:00Z</dcterms:created>
  <dcterms:modified xsi:type="dcterms:W3CDTF">2015-09-21T14:18:00Z</dcterms:modified>
</cp:coreProperties>
</file>